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1E6B2" w14:textId="77777777" w:rsidR="00E076D3" w:rsidRDefault="00E076D3" w:rsidP="00E076D3">
      <w:pPr>
        <w:rPr>
          <w:rFonts w:ascii="Avenir Medium" w:hAnsi="Avenir Medium"/>
          <w:sz w:val="40"/>
          <w:szCs w:val="36"/>
        </w:rPr>
      </w:pPr>
      <w:r>
        <w:rPr>
          <w:noProof/>
        </w:rPr>
        <w:drawing>
          <wp:inline distT="0" distB="0" distL="0" distR="0" wp14:anchorId="2B923F11" wp14:editId="21BEE2A6">
            <wp:extent cx="1210079" cy="877824"/>
            <wp:effectExtent l="0" t="0" r="0" b="0"/>
            <wp:docPr id="1" name="Picture 1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079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9BB3C" w14:textId="77777777" w:rsidR="00E076D3" w:rsidRDefault="00E076D3" w:rsidP="00E076D3">
      <w:pPr>
        <w:jc w:val="center"/>
        <w:rPr>
          <w:rFonts w:ascii="Avenir Medium" w:hAnsi="Avenir Medium"/>
        </w:rPr>
      </w:pPr>
    </w:p>
    <w:p w14:paraId="27BD5DA1" w14:textId="6ACBE5BF" w:rsidR="00E43CC9" w:rsidRPr="00771DB5" w:rsidRDefault="00DE724D" w:rsidP="00E076D3">
      <w:pPr>
        <w:jc w:val="center"/>
      </w:pPr>
      <w:r w:rsidRPr="00771DB5">
        <w:t>Low Key Men’s Ensemble</w:t>
      </w:r>
    </w:p>
    <w:p w14:paraId="215E1D45" w14:textId="771F7AA4" w:rsidR="00DE724D" w:rsidRPr="00771DB5" w:rsidRDefault="00E43CC9" w:rsidP="00E076D3">
      <w:pPr>
        <w:jc w:val="center"/>
      </w:pPr>
      <w:r w:rsidRPr="00771DB5">
        <w:t>Organizational</w:t>
      </w:r>
      <w:r w:rsidRPr="00E076D3">
        <w:rPr>
          <w:rFonts w:ascii="Avenir Next Ultra Light" w:hAnsi="Avenir Next Ultra Light"/>
          <w:b/>
          <w:bCs/>
        </w:rPr>
        <w:t xml:space="preserve"> </w:t>
      </w:r>
      <w:r w:rsidRPr="00771DB5">
        <w:t>Statement</w:t>
      </w:r>
    </w:p>
    <w:p w14:paraId="0DB0D1A1" w14:textId="77777777" w:rsidR="00E43CC9" w:rsidRPr="00424D35" w:rsidRDefault="00E43CC9" w:rsidP="00E076D3">
      <w:pPr>
        <w:jc w:val="center"/>
        <w:rPr>
          <w:rFonts w:ascii="Avenir Medium" w:hAnsi="Avenir Medium"/>
          <w:sz w:val="19"/>
          <w:szCs w:val="19"/>
        </w:rPr>
      </w:pPr>
    </w:p>
    <w:p w14:paraId="5CBEAA25" w14:textId="77777777" w:rsidR="00E076D3" w:rsidRPr="00424D35" w:rsidRDefault="00E076D3" w:rsidP="00E076D3">
      <w:pPr>
        <w:pStyle w:val="ListParagraph"/>
        <w:numPr>
          <w:ilvl w:val="0"/>
          <w:numId w:val="2"/>
        </w:numPr>
        <w:rPr>
          <w:i/>
          <w:iCs/>
          <w:sz w:val="19"/>
          <w:szCs w:val="19"/>
        </w:rPr>
      </w:pPr>
      <w:r w:rsidRPr="00424D35">
        <w:rPr>
          <w:i/>
          <w:iCs/>
          <w:sz w:val="19"/>
          <w:szCs w:val="19"/>
        </w:rPr>
        <w:t xml:space="preserve">Identity: </w:t>
      </w:r>
    </w:p>
    <w:p w14:paraId="183038DD" w14:textId="77777777" w:rsidR="00E076D3" w:rsidRPr="00424D35" w:rsidRDefault="00E076D3" w:rsidP="00E076D3">
      <w:pPr>
        <w:pStyle w:val="ListParagraph"/>
        <w:rPr>
          <w:b/>
          <w:bCs/>
          <w:sz w:val="19"/>
          <w:szCs w:val="19"/>
        </w:rPr>
      </w:pPr>
    </w:p>
    <w:p w14:paraId="500D49CF" w14:textId="331A9F9C" w:rsidR="00424D35" w:rsidRDefault="00DE724D" w:rsidP="00424D35">
      <w:pPr>
        <w:pStyle w:val="FootnoteText"/>
        <w:ind w:left="720"/>
        <w:rPr>
          <w:sz w:val="19"/>
          <w:szCs w:val="19"/>
        </w:rPr>
      </w:pPr>
      <w:r w:rsidRPr="00424D35">
        <w:rPr>
          <w:b/>
          <w:bCs/>
          <w:sz w:val="19"/>
          <w:szCs w:val="19"/>
        </w:rPr>
        <w:t xml:space="preserve">Low Key Men’s Ensemble </w:t>
      </w:r>
      <w:r w:rsidRPr="00424D35">
        <w:rPr>
          <w:sz w:val="19"/>
          <w:szCs w:val="19"/>
        </w:rPr>
        <w:t xml:space="preserve">is a men’s </w:t>
      </w:r>
      <w:r w:rsidR="001154D9" w:rsidRPr="00424D35">
        <w:rPr>
          <w:sz w:val="19"/>
          <w:szCs w:val="19"/>
        </w:rPr>
        <w:t>vocal</w:t>
      </w:r>
      <w:r w:rsidRPr="00424D35">
        <w:rPr>
          <w:sz w:val="19"/>
          <w:szCs w:val="19"/>
        </w:rPr>
        <w:t xml:space="preserve"> ensemble, composed of 7-10 college-aged men. All of the members of </w:t>
      </w:r>
      <w:r w:rsidRPr="00424D35">
        <w:rPr>
          <w:b/>
          <w:bCs/>
          <w:sz w:val="19"/>
          <w:szCs w:val="19"/>
        </w:rPr>
        <w:t xml:space="preserve">Low Key Men’s Ensemble </w:t>
      </w:r>
      <w:r w:rsidRPr="00424D35">
        <w:rPr>
          <w:sz w:val="19"/>
          <w:szCs w:val="19"/>
        </w:rPr>
        <w:t xml:space="preserve">are </w:t>
      </w:r>
      <w:r w:rsidR="00DA4318">
        <w:rPr>
          <w:sz w:val="19"/>
          <w:szCs w:val="19"/>
        </w:rPr>
        <w:t xml:space="preserve">or have been </w:t>
      </w:r>
      <w:r w:rsidRPr="00424D35">
        <w:rPr>
          <w:sz w:val="19"/>
          <w:szCs w:val="19"/>
        </w:rPr>
        <w:t xml:space="preserve">students at </w:t>
      </w:r>
      <w:r w:rsidRPr="00424D35">
        <w:rPr>
          <w:b/>
          <w:bCs/>
          <w:sz w:val="19"/>
          <w:szCs w:val="19"/>
        </w:rPr>
        <w:t>Maranatha Baptist University</w:t>
      </w:r>
      <w:r w:rsidRPr="00424D35">
        <w:rPr>
          <w:sz w:val="19"/>
          <w:szCs w:val="19"/>
        </w:rPr>
        <w:t>. All members of the group are volunteers, and not paid.</w:t>
      </w:r>
    </w:p>
    <w:p w14:paraId="7D051123" w14:textId="47A42F69" w:rsidR="002771DD" w:rsidRDefault="002771DD" w:rsidP="00424D35">
      <w:pPr>
        <w:pStyle w:val="FootnoteText"/>
        <w:ind w:left="720"/>
        <w:rPr>
          <w:sz w:val="19"/>
          <w:szCs w:val="19"/>
        </w:rPr>
      </w:pPr>
    </w:p>
    <w:p w14:paraId="00BBB9C6" w14:textId="0E402D0E" w:rsidR="002771DD" w:rsidRDefault="002771DD" w:rsidP="002771DD">
      <w:pPr>
        <w:pStyle w:val="FootnoteText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 xml:space="preserve">Mission: </w:t>
      </w:r>
    </w:p>
    <w:p w14:paraId="4F0D2DA8" w14:textId="479D6005" w:rsidR="002771DD" w:rsidRDefault="002771DD" w:rsidP="002771DD">
      <w:pPr>
        <w:pStyle w:val="FootnoteText"/>
        <w:rPr>
          <w:sz w:val="19"/>
          <w:szCs w:val="19"/>
        </w:rPr>
      </w:pPr>
    </w:p>
    <w:p w14:paraId="7B797F6C" w14:textId="08C300C7" w:rsidR="002771DD" w:rsidRPr="006E60C6" w:rsidRDefault="002771DD" w:rsidP="002771DD">
      <w:pPr>
        <w:pStyle w:val="FootnoteText"/>
        <w:ind w:left="720"/>
        <w:rPr>
          <w:sz w:val="19"/>
          <w:szCs w:val="19"/>
        </w:rPr>
      </w:pPr>
      <w:r>
        <w:rPr>
          <w:b/>
          <w:bCs/>
          <w:sz w:val="19"/>
          <w:szCs w:val="19"/>
        </w:rPr>
        <w:t>Low Key Men’s Ensemble</w:t>
      </w:r>
      <w:r w:rsidR="006E60C6">
        <w:rPr>
          <w:b/>
          <w:bCs/>
          <w:sz w:val="19"/>
          <w:szCs w:val="19"/>
        </w:rPr>
        <w:t xml:space="preserve"> </w:t>
      </w:r>
      <w:r w:rsidR="006E60C6">
        <w:rPr>
          <w:sz w:val="19"/>
          <w:szCs w:val="19"/>
        </w:rPr>
        <w:t>primarily</w:t>
      </w:r>
      <w:r>
        <w:rPr>
          <w:b/>
          <w:bCs/>
          <w:sz w:val="19"/>
          <w:szCs w:val="19"/>
        </w:rPr>
        <w:t xml:space="preserve"> </w:t>
      </w:r>
      <w:r>
        <w:rPr>
          <w:sz w:val="19"/>
          <w:szCs w:val="19"/>
        </w:rPr>
        <w:t xml:space="preserve">exists to support the local church. </w:t>
      </w:r>
      <w:r>
        <w:rPr>
          <w:b/>
          <w:bCs/>
          <w:sz w:val="19"/>
          <w:szCs w:val="19"/>
        </w:rPr>
        <w:t xml:space="preserve">Low Key Men’s Ensemble </w:t>
      </w:r>
      <w:r>
        <w:rPr>
          <w:sz w:val="19"/>
          <w:szCs w:val="19"/>
        </w:rPr>
        <w:t>seeks to encourage the local church through music, preaching, teaching, and children’s and teen</w:t>
      </w:r>
      <w:r w:rsidR="006E60C6">
        <w:rPr>
          <w:sz w:val="19"/>
          <w:szCs w:val="19"/>
        </w:rPr>
        <w:t>’</w:t>
      </w:r>
      <w:r>
        <w:rPr>
          <w:sz w:val="19"/>
          <w:szCs w:val="19"/>
        </w:rPr>
        <w:t xml:space="preserve">s ministries.  </w:t>
      </w:r>
      <w:r w:rsidR="006E60C6">
        <w:rPr>
          <w:sz w:val="19"/>
          <w:szCs w:val="19"/>
        </w:rPr>
        <w:t xml:space="preserve">Secondarily, </w:t>
      </w:r>
      <w:r w:rsidR="006E60C6">
        <w:rPr>
          <w:b/>
          <w:bCs/>
          <w:sz w:val="19"/>
          <w:szCs w:val="19"/>
        </w:rPr>
        <w:t xml:space="preserve">Low Key Men’s Ensemble </w:t>
      </w:r>
      <w:r w:rsidR="006E60C6">
        <w:rPr>
          <w:sz w:val="19"/>
          <w:szCs w:val="19"/>
        </w:rPr>
        <w:t xml:space="preserve">exists to provide men with an avenue to use their </w:t>
      </w:r>
      <w:r w:rsidR="00DA4318">
        <w:rPr>
          <w:sz w:val="19"/>
          <w:szCs w:val="19"/>
        </w:rPr>
        <w:t xml:space="preserve">God-given musical </w:t>
      </w:r>
      <w:r w:rsidR="006E60C6">
        <w:rPr>
          <w:sz w:val="19"/>
          <w:szCs w:val="19"/>
        </w:rPr>
        <w:t xml:space="preserve">gifts in </w:t>
      </w:r>
      <w:r w:rsidR="00DA4318">
        <w:rPr>
          <w:sz w:val="19"/>
          <w:szCs w:val="19"/>
        </w:rPr>
        <w:t>an impactful way</w:t>
      </w:r>
      <w:r w:rsidR="006E60C6">
        <w:rPr>
          <w:sz w:val="19"/>
          <w:szCs w:val="19"/>
        </w:rPr>
        <w:t xml:space="preserve">. </w:t>
      </w:r>
    </w:p>
    <w:p w14:paraId="43F10CC7" w14:textId="4F88C80E" w:rsidR="001154D9" w:rsidRPr="00424D35" w:rsidRDefault="001154D9">
      <w:pPr>
        <w:rPr>
          <w:sz w:val="19"/>
          <w:szCs w:val="19"/>
        </w:rPr>
      </w:pPr>
    </w:p>
    <w:p w14:paraId="7D89FD73" w14:textId="076BD6A7" w:rsidR="00E076D3" w:rsidRPr="00424D35" w:rsidRDefault="00E076D3" w:rsidP="00E076D3">
      <w:pPr>
        <w:pStyle w:val="ListParagraph"/>
        <w:numPr>
          <w:ilvl w:val="0"/>
          <w:numId w:val="2"/>
        </w:numPr>
        <w:rPr>
          <w:i/>
          <w:iCs/>
          <w:sz w:val="19"/>
          <w:szCs w:val="19"/>
        </w:rPr>
      </w:pPr>
      <w:r w:rsidRPr="00424D35">
        <w:rPr>
          <w:i/>
          <w:iCs/>
          <w:sz w:val="19"/>
          <w:szCs w:val="19"/>
        </w:rPr>
        <w:t xml:space="preserve">Autonomy and Registration: </w:t>
      </w:r>
    </w:p>
    <w:p w14:paraId="31CD2E46" w14:textId="77777777" w:rsidR="00E076D3" w:rsidRPr="00424D35" w:rsidRDefault="00E076D3" w:rsidP="00E076D3">
      <w:pPr>
        <w:pStyle w:val="ListParagraph"/>
        <w:rPr>
          <w:b/>
          <w:bCs/>
          <w:sz w:val="19"/>
          <w:szCs w:val="19"/>
        </w:rPr>
      </w:pPr>
    </w:p>
    <w:p w14:paraId="4D6FB0CE" w14:textId="2F2E3876" w:rsidR="001154D9" w:rsidRPr="00424D35" w:rsidRDefault="001154D9" w:rsidP="00E076D3">
      <w:pPr>
        <w:ind w:left="720"/>
        <w:rPr>
          <w:sz w:val="19"/>
          <w:szCs w:val="19"/>
        </w:rPr>
      </w:pPr>
      <w:r w:rsidRPr="00424D35">
        <w:rPr>
          <w:b/>
          <w:bCs/>
          <w:sz w:val="19"/>
          <w:szCs w:val="19"/>
        </w:rPr>
        <w:t xml:space="preserve">Low Key Men’s Ensemble </w:t>
      </w:r>
      <w:r w:rsidRPr="00424D35">
        <w:rPr>
          <w:sz w:val="19"/>
          <w:szCs w:val="19"/>
        </w:rPr>
        <w:t xml:space="preserve">is autonomous from any institution or establishment. </w:t>
      </w:r>
      <w:r w:rsidRPr="00424D35">
        <w:rPr>
          <w:b/>
          <w:bCs/>
          <w:sz w:val="19"/>
          <w:szCs w:val="19"/>
        </w:rPr>
        <w:t xml:space="preserve">Low Key Men’s Ensemble </w:t>
      </w:r>
      <w:r w:rsidRPr="00424D35">
        <w:rPr>
          <w:sz w:val="19"/>
          <w:szCs w:val="19"/>
        </w:rPr>
        <w:t xml:space="preserve">is registered as </w:t>
      </w:r>
      <w:r w:rsidRPr="00424D35">
        <w:rPr>
          <w:b/>
          <w:bCs/>
          <w:sz w:val="19"/>
          <w:szCs w:val="19"/>
        </w:rPr>
        <w:t>Low Key Men’s Ensemble LLC</w:t>
      </w:r>
      <w:r w:rsidR="00F255CD">
        <w:rPr>
          <w:sz w:val="19"/>
          <w:szCs w:val="19"/>
        </w:rPr>
        <w:t xml:space="preserve">. </w:t>
      </w:r>
    </w:p>
    <w:p w14:paraId="7D3B414D" w14:textId="77777777" w:rsidR="00E076D3" w:rsidRPr="00424D35" w:rsidRDefault="00E076D3" w:rsidP="00E076D3">
      <w:pPr>
        <w:rPr>
          <w:sz w:val="19"/>
          <w:szCs w:val="19"/>
        </w:rPr>
      </w:pPr>
    </w:p>
    <w:p w14:paraId="7EE4D1FD" w14:textId="0243272B" w:rsidR="00E076D3" w:rsidRPr="00424D35" w:rsidRDefault="00E076D3" w:rsidP="00E076D3">
      <w:pPr>
        <w:pStyle w:val="ListParagraph"/>
        <w:numPr>
          <w:ilvl w:val="0"/>
          <w:numId w:val="2"/>
        </w:numPr>
        <w:rPr>
          <w:i/>
          <w:iCs/>
          <w:sz w:val="19"/>
          <w:szCs w:val="19"/>
        </w:rPr>
      </w:pPr>
      <w:r w:rsidRPr="00424D35">
        <w:rPr>
          <w:i/>
          <w:iCs/>
          <w:sz w:val="19"/>
          <w:szCs w:val="19"/>
        </w:rPr>
        <w:t>Music Philosophy:</w:t>
      </w:r>
    </w:p>
    <w:p w14:paraId="654254AA" w14:textId="77777777" w:rsidR="00E076D3" w:rsidRPr="00424D35" w:rsidRDefault="00E076D3" w:rsidP="00E076D3">
      <w:pPr>
        <w:rPr>
          <w:sz w:val="19"/>
          <w:szCs w:val="19"/>
        </w:rPr>
      </w:pPr>
    </w:p>
    <w:p w14:paraId="40144347" w14:textId="06CF9EE2" w:rsidR="00DA4318" w:rsidRDefault="00E076D3" w:rsidP="00DA4318">
      <w:pPr>
        <w:ind w:left="720"/>
        <w:rPr>
          <w:sz w:val="19"/>
          <w:szCs w:val="19"/>
        </w:rPr>
      </w:pPr>
      <w:r w:rsidRPr="00424D35">
        <w:rPr>
          <w:b/>
          <w:bCs/>
          <w:sz w:val="19"/>
          <w:szCs w:val="19"/>
        </w:rPr>
        <w:t xml:space="preserve">Low Key Men’s Ensemble </w:t>
      </w:r>
      <w:r w:rsidRPr="00424D35">
        <w:rPr>
          <w:sz w:val="19"/>
          <w:szCs w:val="19"/>
        </w:rPr>
        <w:t xml:space="preserve">takes its performance material and musical style very seriously. </w:t>
      </w:r>
      <w:r w:rsidRPr="00424D35">
        <w:rPr>
          <w:b/>
          <w:bCs/>
          <w:sz w:val="19"/>
          <w:szCs w:val="19"/>
        </w:rPr>
        <w:t xml:space="preserve">Low Key Men’s Ensemble </w:t>
      </w:r>
      <w:r w:rsidRPr="00424D35">
        <w:rPr>
          <w:sz w:val="19"/>
          <w:szCs w:val="19"/>
        </w:rPr>
        <w:t xml:space="preserve">seeks to exhort and encourage the local church and other ministries through music. Because of the constituency that is served and </w:t>
      </w:r>
      <w:r w:rsidRPr="00424D35">
        <w:rPr>
          <w:b/>
          <w:bCs/>
          <w:sz w:val="19"/>
          <w:szCs w:val="19"/>
        </w:rPr>
        <w:t xml:space="preserve">Low Key Men’s Ensemble’s </w:t>
      </w:r>
      <w:r w:rsidRPr="00424D35">
        <w:rPr>
          <w:sz w:val="19"/>
          <w:szCs w:val="19"/>
        </w:rPr>
        <w:t xml:space="preserve">student connection to </w:t>
      </w:r>
      <w:r w:rsidRPr="00424D35">
        <w:rPr>
          <w:b/>
          <w:bCs/>
          <w:sz w:val="19"/>
          <w:szCs w:val="19"/>
        </w:rPr>
        <w:t>Maranatha Baptist University</w:t>
      </w:r>
      <w:r w:rsidRPr="00424D35">
        <w:rPr>
          <w:sz w:val="19"/>
          <w:szCs w:val="19"/>
        </w:rPr>
        <w:t xml:space="preserve">, </w:t>
      </w:r>
      <w:r w:rsidRPr="00424D35">
        <w:rPr>
          <w:b/>
          <w:bCs/>
          <w:sz w:val="19"/>
          <w:szCs w:val="19"/>
        </w:rPr>
        <w:t xml:space="preserve">Low Key Men’s Ensemble </w:t>
      </w:r>
      <w:r w:rsidRPr="00424D35">
        <w:rPr>
          <w:sz w:val="19"/>
          <w:szCs w:val="19"/>
        </w:rPr>
        <w:t xml:space="preserve">chooses to align itself with a musical style commonly referred to as “Conservative Christian Music” or the “Traditional” style. This style is characterized by controlled voicing, excellent harmony, a clear message, piano accompaniment or acapella, </w:t>
      </w:r>
      <w:r w:rsidR="00DA4318">
        <w:rPr>
          <w:sz w:val="19"/>
          <w:szCs w:val="19"/>
        </w:rPr>
        <w:t>instrumental</w:t>
      </w:r>
      <w:r w:rsidRPr="00424D35">
        <w:rPr>
          <w:sz w:val="19"/>
          <w:szCs w:val="19"/>
        </w:rPr>
        <w:t xml:space="preserve"> obbligatos, and </w:t>
      </w:r>
      <w:r w:rsidR="00DA4318">
        <w:rPr>
          <w:sz w:val="19"/>
          <w:szCs w:val="19"/>
        </w:rPr>
        <w:t>theological soundness</w:t>
      </w:r>
      <w:r w:rsidRPr="00424D35">
        <w:rPr>
          <w:sz w:val="19"/>
          <w:szCs w:val="19"/>
        </w:rPr>
        <w:t xml:space="preserve">. </w:t>
      </w:r>
    </w:p>
    <w:p w14:paraId="74D0429C" w14:textId="77777777" w:rsidR="006C5D1F" w:rsidRPr="00424D35" w:rsidRDefault="006C5D1F" w:rsidP="00E076D3">
      <w:pPr>
        <w:rPr>
          <w:sz w:val="19"/>
          <w:szCs w:val="19"/>
        </w:rPr>
      </w:pPr>
    </w:p>
    <w:p w14:paraId="5BB77B5A" w14:textId="77777777" w:rsidR="00E076D3" w:rsidRPr="00424D35" w:rsidRDefault="00E076D3" w:rsidP="00E076D3">
      <w:pPr>
        <w:pStyle w:val="ListParagraph"/>
        <w:numPr>
          <w:ilvl w:val="0"/>
          <w:numId w:val="2"/>
        </w:numPr>
        <w:rPr>
          <w:i/>
          <w:iCs/>
          <w:sz w:val="19"/>
          <w:szCs w:val="19"/>
        </w:rPr>
      </w:pPr>
      <w:r w:rsidRPr="00424D35">
        <w:rPr>
          <w:i/>
          <w:iCs/>
          <w:sz w:val="19"/>
          <w:szCs w:val="19"/>
        </w:rPr>
        <w:t xml:space="preserve">Music Philosophy Continued: </w:t>
      </w:r>
    </w:p>
    <w:p w14:paraId="1C3534D9" w14:textId="77777777" w:rsidR="00E076D3" w:rsidRPr="00424D35" w:rsidRDefault="00E076D3" w:rsidP="00E076D3">
      <w:pPr>
        <w:pStyle w:val="ListParagraph"/>
        <w:rPr>
          <w:b/>
          <w:bCs/>
          <w:sz w:val="19"/>
          <w:szCs w:val="19"/>
        </w:rPr>
      </w:pPr>
    </w:p>
    <w:p w14:paraId="060F31CB" w14:textId="2904120D" w:rsidR="00E076D3" w:rsidRPr="00424D35" w:rsidRDefault="00E076D3" w:rsidP="00E076D3">
      <w:pPr>
        <w:pStyle w:val="ListParagraph"/>
        <w:rPr>
          <w:sz w:val="19"/>
          <w:szCs w:val="19"/>
        </w:rPr>
      </w:pPr>
      <w:r w:rsidRPr="00424D35">
        <w:rPr>
          <w:sz w:val="19"/>
          <w:szCs w:val="19"/>
        </w:rPr>
        <w:t xml:space="preserve">Because of </w:t>
      </w:r>
      <w:r w:rsidRPr="00424D35">
        <w:rPr>
          <w:b/>
          <w:bCs/>
          <w:sz w:val="19"/>
          <w:szCs w:val="19"/>
        </w:rPr>
        <w:t xml:space="preserve">Low Key Men’s Ensemble’s </w:t>
      </w:r>
      <w:r w:rsidRPr="00424D35">
        <w:rPr>
          <w:sz w:val="19"/>
          <w:szCs w:val="19"/>
        </w:rPr>
        <w:t xml:space="preserve">student connection to </w:t>
      </w:r>
      <w:r w:rsidRPr="00424D35">
        <w:rPr>
          <w:b/>
          <w:bCs/>
          <w:sz w:val="19"/>
          <w:szCs w:val="19"/>
        </w:rPr>
        <w:t>Maranatha Baptist University</w:t>
      </w:r>
      <w:r w:rsidRPr="00424D35">
        <w:rPr>
          <w:sz w:val="19"/>
          <w:szCs w:val="19"/>
        </w:rPr>
        <w:t>,</w:t>
      </w:r>
      <w:r w:rsidRPr="00424D35">
        <w:rPr>
          <w:b/>
          <w:bCs/>
          <w:sz w:val="19"/>
          <w:szCs w:val="19"/>
        </w:rPr>
        <w:t xml:space="preserve"> Low Key Men’s Ensemble </w:t>
      </w:r>
      <w:r w:rsidRPr="00424D35">
        <w:rPr>
          <w:sz w:val="19"/>
          <w:szCs w:val="19"/>
        </w:rPr>
        <w:t xml:space="preserve">chooses to align itself in musical standards with </w:t>
      </w:r>
      <w:r w:rsidRPr="00424D35">
        <w:rPr>
          <w:b/>
          <w:bCs/>
          <w:sz w:val="19"/>
          <w:szCs w:val="19"/>
        </w:rPr>
        <w:t>Maranatha Baptist University</w:t>
      </w:r>
      <w:r w:rsidRPr="00424D35">
        <w:rPr>
          <w:sz w:val="19"/>
          <w:szCs w:val="19"/>
        </w:rPr>
        <w:t xml:space="preserve">. </w:t>
      </w:r>
    </w:p>
    <w:p w14:paraId="24ED95D9" w14:textId="77777777" w:rsidR="00E076D3" w:rsidRPr="00424D35" w:rsidRDefault="00E076D3" w:rsidP="00E076D3">
      <w:pPr>
        <w:rPr>
          <w:sz w:val="19"/>
          <w:szCs w:val="19"/>
        </w:rPr>
      </w:pPr>
    </w:p>
    <w:p w14:paraId="12CAB9A6" w14:textId="77777777" w:rsidR="00424D35" w:rsidRDefault="00424D35">
      <w:pPr>
        <w:rPr>
          <w:sz w:val="19"/>
          <w:szCs w:val="19"/>
        </w:rPr>
      </w:pPr>
    </w:p>
    <w:p w14:paraId="6D9C9CBF" w14:textId="77777777" w:rsidR="00424D35" w:rsidRDefault="00424D35">
      <w:pPr>
        <w:rPr>
          <w:sz w:val="19"/>
          <w:szCs w:val="19"/>
        </w:rPr>
      </w:pPr>
    </w:p>
    <w:p w14:paraId="6339F054" w14:textId="2C364466" w:rsidR="00424D35" w:rsidRDefault="00E076D3">
      <w:pPr>
        <w:rPr>
          <w:sz w:val="19"/>
          <w:szCs w:val="19"/>
        </w:rPr>
      </w:pPr>
      <w:r w:rsidRPr="00424D35">
        <w:rPr>
          <w:sz w:val="19"/>
          <w:szCs w:val="19"/>
        </w:rPr>
        <w:t>*</w:t>
      </w:r>
      <w:r w:rsidRPr="00424D35">
        <w:rPr>
          <w:b/>
          <w:bCs/>
          <w:sz w:val="19"/>
          <w:szCs w:val="19"/>
        </w:rPr>
        <w:t xml:space="preserve">Low Key Men’s Ensemble </w:t>
      </w:r>
      <w:r w:rsidRPr="00424D35">
        <w:rPr>
          <w:sz w:val="19"/>
          <w:szCs w:val="19"/>
        </w:rPr>
        <w:t xml:space="preserve">reserves the right to edit and change any information included in this statement. </w:t>
      </w:r>
    </w:p>
    <w:p w14:paraId="0D0E0815" w14:textId="5FBB6303" w:rsidR="00424D35" w:rsidRPr="00424D35" w:rsidRDefault="00424D35">
      <w:pPr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LAST EDITED: </w:t>
      </w:r>
      <w:r w:rsidR="00DA4318">
        <w:rPr>
          <w:i/>
          <w:iCs/>
          <w:sz w:val="19"/>
          <w:szCs w:val="19"/>
        </w:rPr>
        <w:t>11</w:t>
      </w:r>
      <w:r w:rsidR="002771DD">
        <w:rPr>
          <w:i/>
          <w:iCs/>
          <w:sz w:val="19"/>
          <w:szCs w:val="19"/>
        </w:rPr>
        <w:t>/</w:t>
      </w:r>
      <w:r w:rsidR="00DA4318">
        <w:rPr>
          <w:i/>
          <w:iCs/>
          <w:sz w:val="19"/>
          <w:szCs w:val="19"/>
        </w:rPr>
        <w:t>29</w:t>
      </w:r>
      <w:r>
        <w:rPr>
          <w:i/>
          <w:iCs/>
          <w:sz w:val="19"/>
          <w:szCs w:val="19"/>
        </w:rPr>
        <w:t>/202</w:t>
      </w:r>
      <w:r w:rsidR="001536AE">
        <w:rPr>
          <w:i/>
          <w:iCs/>
          <w:sz w:val="19"/>
          <w:szCs w:val="19"/>
        </w:rPr>
        <w:t>1</w:t>
      </w:r>
    </w:p>
    <w:sectPr w:rsidR="00424D35" w:rsidRPr="00424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D33" w14:textId="77777777" w:rsidR="0063413E" w:rsidRDefault="0063413E" w:rsidP="001154D9">
      <w:r>
        <w:separator/>
      </w:r>
    </w:p>
  </w:endnote>
  <w:endnote w:type="continuationSeparator" w:id="0">
    <w:p w14:paraId="088AC5BA" w14:textId="77777777" w:rsidR="0063413E" w:rsidRDefault="0063413E" w:rsidP="0011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Next Ultra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C9DA2" w14:textId="77777777" w:rsidR="0063413E" w:rsidRDefault="0063413E" w:rsidP="001154D9">
      <w:r>
        <w:separator/>
      </w:r>
    </w:p>
  </w:footnote>
  <w:footnote w:type="continuationSeparator" w:id="0">
    <w:p w14:paraId="742C55CD" w14:textId="77777777" w:rsidR="0063413E" w:rsidRDefault="0063413E" w:rsidP="00115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C5C49"/>
    <w:multiLevelType w:val="hybridMultilevel"/>
    <w:tmpl w:val="442479AA"/>
    <w:lvl w:ilvl="0" w:tplc="5A4C6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D7360"/>
    <w:multiLevelType w:val="hybridMultilevel"/>
    <w:tmpl w:val="65C0E114"/>
    <w:lvl w:ilvl="0" w:tplc="6406ABE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4D"/>
    <w:rsid w:val="000913E7"/>
    <w:rsid w:val="001154D9"/>
    <w:rsid w:val="001536AE"/>
    <w:rsid w:val="002573E0"/>
    <w:rsid w:val="002771DD"/>
    <w:rsid w:val="003C2779"/>
    <w:rsid w:val="00424D35"/>
    <w:rsid w:val="006162D0"/>
    <w:rsid w:val="0063413E"/>
    <w:rsid w:val="006C5D1F"/>
    <w:rsid w:val="006E60C6"/>
    <w:rsid w:val="00771DB5"/>
    <w:rsid w:val="009B0B6E"/>
    <w:rsid w:val="00A0023D"/>
    <w:rsid w:val="00A47C5D"/>
    <w:rsid w:val="00A657DB"/>
    <w:rsid w:val="00AD0322"/>
    <w:rsid w:val="00B50AA5"/>
    <w:rsid w:val="00B848FA"/>
    <w:rsid w:val="00DA4318"/>
    <w:rsid w:val="00DE724D"/>
    <w:rsid w:val="00E076D3"/>
    <w:rsid w:val="00E43CC9"/>
    <w:rsid w:val="00EE5623"/>
    <w:rsid w:val="00F255CD"/>
    <w:rsid w:val="00FA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8313"/>
  <w15:chartTrackingRefBased/>
  <w15:docId w15:val="{1CE46E49-E13E-7F4F-8078-20C1B8CF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 Next" w:eastAsiaTheme="minorHAnsi" w:hAnsi="Avenir Next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154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54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54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3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Juvinall</dc:creator>
  <cp:keywords/>
  <dc:description/>
  <cp:lastModifiedBy>Tyler Juvinall</cp:lastModifiedBy>
  <cp:revision>2</cp:revision>
  <dcterms:created xsi:type="dcterms:W3CDTF">2021-11-29T22:20:00Z</dcterms:created>
  <dcterms:modified xsi:type="dcterms:W3CDTF">2021-11-29T22:20:00Z</dcterms:modified>
</cp:coreProperties>
</file>